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853700" w14:textId="14F41722" w:rsidR="009C0347" w:rsidRDefault="009C0347" w:rsidP="00AE4734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732833F0" w14:textId="03D16347" w:rsidR="000B536D" w:rsidRDefault="000B536D" w:rsidP="00AE4734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2DA5E02" w14:textId="5E552394" w:rsidR="000B536D" w:rsidRDefault="000B536D" w:rsidP="00AE4734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342CF18" w14:textId="350F7588" w:rsidR="000B536D" w:rsidRDefault="000B536D" w:rsidP="00AE4734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D1CA386" w14:textId="3EBA103D" w:rsidR="000B536D" w:rsidRDefault="000B536D" w:rsidP="00AE4734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30DD5B9" w14:textId="77777777" w:rsidR="000B536D" w:rsidRDefault="000B536D" w:rsidP="00AE4734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353F044" w14:textId="15ECE349" w:rsidR="000B536D" w:rsidRPr="00630AC3" w:rsidRDefault="000B536D" w:rsidP="000E28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0AC3">
        <w:rPr>
          <w:rFonts w:ascii="Arial" w:hAnsi="Arial" w:cs="Arial"/>
          <w:sz w:val="24"/>
          <w:szCs w:val="24"/>
        </w:rPr>
        <w:t>D/Dña.</w:t>
      </w:r>
      <w:r w:rsidR="00630AC3" w:rsidRPr="00630AC3">
        <w:rPr>
          <w:rFonts w:ascii="Arial" w:hAnsi="Arial" w:cs="Arial"/>
          <w:sz w:val="24"/>
          <w:szCs w:val="24"/>
        </w:rPr>
        <w:t xml:space="preserve"> </w:t>
      </w:r>
      <w:r w:rsidR="00630AC3">
        <w:rPr>
          <w:rFonts w:ascii="Arial" w:hAnsi="Arial" w:cs="Arial"/>
          <w:sz w:val="24"/>
          <w:szCs w:val="24"/>
        </w:rPr>
        <w:fldChar w:fldCharType="begin">
          <w:ffData>
            <w:name w:val="nombre"/>
            <w:enabled/>
            <w:calcOnExit w:val="0"/>
            <w:textInput/>
          </w:ffData>
        </w:fldChar>
      </w:r>
      <w:bookmarkStart w:id="0" w:name="nombre"/>
      <w:r w:rsidR="00630AC3">
        <w:rPr>
          <w:rFonts w:ascii="Arial" w:hAnsi="Arial" w:cs="Arial"/>
          <w:sz w:val="24"/>
          <w:szCs w:val="24"/>
        </w:rPr>
        <w:instrText xml:space="preserve"> FORMTEXT </w:instrText>
      </w:r>
      <w:r w:rsidR="00630AC3">
        <w:rPr>
          <w:rFonts w:ascii="Arial" w:hAnsi="Arial" w:cs="Arial"/>
          <w:sz w:val="24"/>
          <w:szCs w:val="24"/>
        </w:rPr>
      </w:r>
      <w:r w:rsidR="00630AC3">
        <w:rPr>
          <w:rFonts w:ascii="Arial" w:hAnsi="Arial" w:cs="Arial"/>
          <w:sz w:val="24"/>
          <w:szCs w:val="24"/>
        </w:rPr>
        <w:fldChar w:fldCharType="separate"/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sz w:val="24"/>
          <w:szCs w:val="24"/>
        </w:rPr>
        <w:fldChar w:fldCharType="end"/>
      </w:r>
      <w:bookmarkEnd w:id="0"/>
      <w:r w:rsidRPr="00630AC3">
        <w:rPr>
          <w:rFonts w:ascii="Arial" w:hAnsi="Arial" w:cs="Arial"/>
          <w:sz w:val="24"/>
          <w:szCs w:val="24"/>
        </w:rPr>
        <w:t xml:space="preserve"> con D.N.I</w:t>
      </w:r>
      <w:r w:rsidR="00630AC3" w:rsidRPr="00630AC3">
        <w:rPr>
          <w:rFonts w:ascii="Arial" w:hAnsi="Arial" w:cs="Arial"/>
          <w:sz w:val="24"/>
          <w:szCs w:val="24"/>
        </w:rPr>
        <w:t xml:space="preserve">. </w:t>
      </w:r>
      <w:r w:rsidR="00630AC3">
        <w:rPr>
          <w:rFonts w:ascii="Arial" w:hAnsi="Arial" w:cs="Arial"/>
          <w:sz w:val="24"/>
          <w:szCs w:val="24"/>
        </w:rPr>
        <w:fldChar w:fldCharType="begin">
          <w:ffData>
            <w:name w:val="dni"/>
            <w:enabled/>
            <w:calcOnExit w:val="0"/>
            <w:textInput/>
          </w:ffData>
        </w:fldChar>
      </w:r>
      <w:bookmarkStart w:id="1" w:name="dni"/>
      <w:r w:rsidR="00630AC3">
        <w:rPr>
          <w:rFonts w:ascii="Arial" w:hAnsi="Arial" w:cs="Arial"/>
          <w:sz w:val="24"/>
          <w:szCs w:val="24"/>
        </w:rPr>
        <w:instrText xml:space="preserve"> FORMTEXT </w:instrText>
      </w:r>
      <w:r w:rsidR="00630AC3">
        <w:rPr>
          <w:rFonts w:ascii="Arial" w:hAnsi="Arial" w:cs="Arial"/>
          <w:sz w:val="24"/>
          <w:szCs w:val="24"/>
        </w:rPr>
      </w:r>
      <w:r w:rsidR="00630AC3">
        <w:rPr>
          <w:rFonts w:ascii="Arial" w:hAnsi="Arial" w:cs="Arial"/>
          <w:sz w:val="24"/>
          <w:szCs w:val="24"/>
        </w:rPr>
        <w:fldChar w:fldCharType="separate"/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noProof/>
          <w:sz w:val="24"/>
          <w:szCs w:val="24"/>
        </w:rPr>
        <w:t> </w:t>
      </w:r>
      <w:r w:rsidR="00630AC3">
        <w:rPr>
          <w:rFonts w:ascii="Arial" w:hAnsi="Arial" w:cs="Arial"/>
          <w:sz w:val="24"/>
          <w:szCs w:val="24"/>
        </w:rPr>
        <w:fldChar w:fldCharType="end"/>
      </w:r>
      <w:bookmarkEnd w:id="1"/>
      <w:r w:rsidRPr="00630AC3">
        <w:rPr>
          <w:rFonts w:ascii="Arial" w:hAnsi="Arial" w:cs="Arial"/>
          <w:sz w:val="24"/>
          <w:szCs w:val="24"/>
        </w:rPr>
        <w:t xml:space="preserve"> empleado público en el Instituto de Física Corpuscular, centro mixto del Consejo Superior de Investigaciones Científicas y la Universidad de Valencia, con la condición de </w:t>
      </w:r>
      <w:r w:rsidR="00630AC3">
        <w:rPr>
          <w:rFonts w:ascii="Arial" w:hAnsi="Arial" w:cs="Arial"/>
          <w:sz w:val="24"/>
          <w:szCs w:val="24"/>
        </w:rPr>
        <w:fldChar w:fldCharType="begin">
          <w:ffData>
            <w:name w:val="condicion"/>
            <w:enabled/>
            <w:calcOnExit w:val="0"/>
            <w:textInput/>
          </w:ffData>
        </w:fldChar>
      </w:r>
      <w:bookmarkStart w:id="2" w:name="condicion"/>
      <w:r w:rsidR="00630AC3">
        <w:rPr>
          <w:rFonts w:ascii="Arial" w:hAnsi="Arial" w:cs="Arial"/>
          <w:sz w:val="24"/>
          <w:szCs w:val="24"/>
        </w:rPr>
        <w:instrText xml:space="preserve"> FORMTEXT </w:instrText>
      </w:r>
      <w:r w:rsidR="00630AC3">
        <w:rPr>
          <w:rFonts w:ascii="Arial" w:hAnsi="Arial" w:cs="Arial"/>
          <w:sz w:val="24"/>
          <w:szCs w:val="24"/>
        </w:rPr>
      </w:r>
      <w:r w:rsidR="00630AC3">
        <w:rPr>
          <w:rFonts w:ascii="Arial" w:hAnsi="Arial" w:cs="Arial"/>
          <w:sz w:val="24"/>
          <w:szCs w:val="24"/>
        </w:rPr>
        <w:fldChar w:fldCharType="separate"/>
      </w:r>
      <w:r w:rsidR="00293569">
        <w:rPr>
          <w:rFonts w:ascii="Arial" w:hAnsi="Arial" w:cs="Arial"/>
          <w:sz w:val="24"/>
          <w:szCs w:val="24"/>
        </w:rPr>
        <w:t>funcionario/</w:t>
      </w:r>
      <w:r w:rsidR="007D6DA8" w:rsidRPr="007D6DA8">
        <w:rPr>
          <w:rFonts w:ascii="Arial" w:hAnsi="Arial" w:cs="Arial"/>
          <w:sz w:val="24"/>
          <w:szCs w:val="24"/>
        </w:rPr>
        <w:t>contratado</w:t>
      </w:r>
      <w:r w:rsidR="007D6DA8">
        <w:rPr>
          <w:rFonts w:ascii="Arial" w:hAnsi="Arial" w:cs="Arial"/>
          <w:sz w:val="24"/>
          <w:szCs w:val="24"/>
        </w:rPr>
        <w:t>/</w:t>
      </w:r>
      <w:bookmarkStart w:id="3" w:name="_GoBack"/>
      <w:bookmarkEnd w:id="3"/>
      <w:r w:rsidR="007D6DA8" w:rsidRPr="007D6DA8">
        <w:rPr>
          <w:rFonts w:ascii="Arial" w:hAnsi="Arial" w:cs="Arial"/>
          <w:sz w:val="24"/>
          <w:szCs w:val="24"/>
        </w:rPr>
        <w:t>visitante</w:t>
      </w:r>
      <w:r w:rsidR="00630AC3">
        <w:rPr>
          <w:rFonts w:ascii="Arial" w:hAnsi="Arial" w:cs="Arial"/>
          <w:sz w:val="24"/>
          <w:szCs w:val="24"/>
        </w:rPr>
        <w:fldChar w:fldCharType="end"/>
      </w:r>
      <w:bookmarkEnd w:id="2"/>
      <w:r w:rsidR="00630AC3" w:rsidRPr="00630AC3">
        <w:rPr>
          <w:rFonts w:ascii="Arial" w:hAnsi="Arial" w:cs="Arial"/>
          <w:sz w:val="24"/>
          <w:szCs w:val="24"/>
        </w:rPr>
        <w:t xml:space="preserve"> </w:t>
      </w:r>
      <w:r w:rsidRPr="00630AC3">
        <w:rPr>
          <w:rFonts w:ascii="Arial" w:hAnsi="Arial" w:cs="Arial"/>
          <w:sz w:val="24"/>
          <w:szCs w:val="24"/>
        </w:rPr>
        <w:t xml:space="preserve">acuso recibo del </w:t>
      </w:r>
      <w:r w:rsidRPr="00630AC3">
        <w:rPr>
          <w:rFonts w:ascii="Arial" w:hAnsi="Arial" w:cs="Arial"/>
          <w:b/>
          <w:sz w:val="24"/>
          <w:szCs w:val="24"/>
        </w:rPr>
        <w:t>Plan de Contingencia frente al SARS-CoV y de retorno al trabajo presencial del Instituto de Física Corpuscular.</w:t>
      </w:r>
    </w:p>
    <w:p w14:paraId="0F78344E" w14:textId="44CCBA5A" w:rsidR="000B536D" w:rsidRPr="00630AC3" w:rsidRDefault="000B536D" w:rsidP="000B536D">
      <w:pPr>
        <w:spacing w:line="360" w:lineRule="auto"/>
        <w:rPr>
          <w:rFonts w:ascii="Arial" w:hAnsi="Arial" w:cs="Arial"/>
          <w:sz w:val="24"/>
          <w:szCs w:val="24"/>
        </w:rPr>
      </w:pPr>
    </w:p>
    <w:p w14:paraId="0BF67830" w14:textId="4ACDB29E" w:rsidR="000B536D" w:rsidRPr="00630AC3" w:rsidRDefault="000B536D" w:rsidP="000B536D">
      <w:pPr>
        <w:spacing w:line="360" w:lineRule="auto"/>
        <w:rPr>
          <w:rFonts w:ascii="Arial" w:hAnsi="Arial" w:cs="Arial"/>
          <w:sz w:val="24"/>
          <w:szCs w:val="24"/>
        </w:rPr>
      </w:pPr>
    </w:p>
    <w:p w14:paraId="43141600" w14:textId="0F8556AE" w:rsidR="000B536D" w:rsidRPr="00630AC3" w:rsidRDefault="000B536D" w:rsidP="000B536D">
      <w:pPr>
        <w:spacing w:line="360" w:lineRule="auto"/>
        <w:rPr>
          <w:rFonts w:ascii="Arial" w:hAnsi="Arial" w:cs="Arial"/>
          <w:sz w:val="24"/>
          <w:szCs w:val="24"/>
        </w:rPr>
      </w:pPr>
      <w:r w:rsidRPr="00630AC3">
        <w:rPr>
          <w:rFonts w:ascii="Arial" w:hAnsi="Arial" w:cs="Arial"/>
          <w:sz w:val="24"/>
          <w:szCs w:val="24"/>
        </w:rPr>
        <w:t xml:space="preserve">Y para que conste a los efectos oportuno, firmo el presente </w:t>
      </w:r>
    </w:p>
    <w:sectPr w:rsidR="000B536D" w:rsidRPr="00630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18" w:bottom="1077" w:left="1418" w:header="851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CDD74" w14:textId="77777777" w:rsidR="00CC2031" w:rsidRDefault="00CC2031">
      <w:r>
        <w:separator/>
      </w:r>
    </w:p>
  </w:endnote>
  <w:endnote w:type="continuationSeparator" w:id="0">
    <w:p w14:paraId="23725874" w14:textId="77777777" w:rsidR="00CC2031" w:rsidRDefault="00CC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50C92" w14:textId="77777777" w:rsidR="00626F73" w:rsidRDefault="00626F73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B25E3" w14:textId="16998BC4" w:rsidR="001159B7" w:rsidRDefault="00A65BC9">
    <w:pPr>
      <w:pStyle w:val="Piedepgin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935" distR="114935" simplePos="0" relativeHeight="251670016" behindDoc="1" locked="0" layoutInCell="1" allowOverlap="1" wp14:anchorId="2E5AD116" wp14:editId="04ADDE0D">
              <wp:simplePos x="0" y="0"/>
              <wp:positionH relativeFrom="page">
                <wp:posOffset>5653716</wp:posOffset>
              </wp:positionH>
              <wp:positionV relativeFrom="page">
                <wp:posOffset>9933305</wp:posOffset>
              </wp:positionV>
              <wp:extent cx="1598930" cy="596900"/>
              <wp:effectExtent l="0" t="0" r="127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93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B6DD9" w14:textId="6B846CE4" w:rsidR="00BA50CB" w:rsidRDefault="00BA50CB" w:rsidP="00BA50CB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Dirección Postal:</w:t>
                          </w:r>
                        </w:p>
                        <w:p w14:paraId="4101F13A" w14:textId="77777777" w:rsidR="00BA50CB" w:rsidRDefault="00BA50CB" w:rsidP="00BA50CB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Instituto de Física Corpuscular</w:t>
                          </w:r>
                        </w:p>
                        <w:p w14:paraId="02901E48" w14:textId="77777777" w:rsidR="00BA50CB" w:rsidRDefault="00BA50CB" w:rsidP="00BA50CB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Parc Cientifíc Universitat de València</w:t>
                          </w:r>
                        </w:p>
                        <w:p w14:paraId="6DE66C52" w14:textId="77777777" w:rsidR="00BA50CB" w:rsidRDefault="00BA50CB" w:rsidP="00BA50CB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C/ Catedrático Beltrán, 2</w:t>
                          </w:r>
                        </w:p>
                        <w:p w14:paraId="3BD68086" w14:textId="77777777" w:rsidR="00BA50CB" w:rsidRDefault="00BA50CB" w:rsidP="00BA50CB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E-46980 Paterna (València). España.</w:t>
                          </w:r>
                        </w:p>
                        <w:p w14:paraId="2F0D7377" w14:textId="77777777" w:rsidR="00BA50CB" w:rsidRDefault="00BA50CB" w:rsidP="00BA50CB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Tel.: +34 96 354 34 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AD11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45.15pt;margin-top:782.15pt;width:125.9pt;height:47pt;z-index:-2516464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" stroked="f">
              <v:textbox inset="0,0,0,0">
                <w:txbxContent>
                  <w:p w14:paraId="358B6DD9" w14:textId="6B846CE4" w:rsidR="00BA50CB" w:rsidRDefault="00BA50CB" w:rsidP="00BA50CB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Dirección Postal:</w:t>
                    </w:r>
                  </w:p>
                  <w:p w14:paraId="4101F13A" w14:textId="77777777" w:rsidR="00BA50CB" w:rsidRDefault="00BA50CB" w:rsidP="00BA50CB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Instituto de Física Corpuscular</w:t>
                    </w:r>
                  </w:p>
                  <w:p w14:paraId="02901E48" w14:textId="77777777" w:rsidR="00BA50CB" w:rsidRDefault="00BA50CB" w:rsidP="00BA50CB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Parc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Cientifíc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Universitat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València</w:t>
                    </w:r>
                    <w:proofErr w:type="spellEnd"/>
                  </w:p>
                  <w:p w14:paraId="6DE66C52" w14:textId="77777777" w:rsidR="00BA50CB" w:rsidRDefault="00BA50CB" w:rsidP="00BA50CB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C/ Catedrático Beltrán, 2</w:t>
                    </w:r>
                  </w:p>
                  <w:p w14:paraId="3BD68086" w14:textId="77777777" w:rsidR="00BA50CB" w:rsidRDefault="00BA50CB" w:rsidP="00BA50CB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E-46980 Paterna (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València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). España.</w:t>
                    </w:r>
                  </w:p>
                  <w:p w14:paraId="2F0D7377" w14:textId="77777777" w:rsidR="00BA50CB" w:rsidRDefault="00BA50CB" w:rsidP="00BA50CB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Tel.: +34 96 354 34 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78C693" wp14:editId="48B3289C">
              <wp:simplePos x="0" y="0"/>
              <wp:positionH relativeFrom="page">
                <wp:posOffset>5578786</wp:posOffset>
              </wp:positionH>
              <wp:positionV relativeFrom="page">
                <wp:posOffset>9887585</wp:posOffset>
              </wp:positionV>
              <wp:extent cx="0" cy="772795"/>
              <wp:effectExtent l="0" t="0" r="12700" b="1460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2795"/>
                      </a:xfrm>
                      <a:prstGeom prst="line">
                        <a:avLst/>
                      </a:prstGeom>
                      <a:noFill/>
                      <a:ln w="252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0DB830" id="Line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25pt,778.55pt" to="439.25pt,8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" strokeweight=".07mm">
              <v:stroke joinstyle="miter"/>
              <w10:wrap anchorx="page" anchory="page"/>
            </v:line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6EA9CFE6" wp14:editId="35B30DC1">
              <wp:simplePos x="0" y="0"/>
              <wp:positionH relativeFrom="page">
                <wp:posOffset>403536</wp:posOffset>
              </wp:positionH>
              <wp:positionV relativeFrom="page">
                <wp:posOffset>9935210</wp:posOffset>
              </wp:positionV>
              <wp:extent cx="1598930" cy="596900"/>
              <wp:effectExtent l="0" t="0" r="127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93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848FC" w14:textId="77777777" w:rsidR="001159B7" w:rsidRDefault="001159B7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Dirección Entrega:</w:t>
                          </w:r>
                        </w:p>
                        <w:p w14:paraId="283548EA" w14:textId="02396133" w:rsidR="00D129EC" w:rsidRDefault="00D129EC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Instituto de Física Corpuscular</w:t>
                          </w:r>
                        </w:p>
                        <w:p w14:paraId="2E14D8DE" w14:textId="523BC9BE" w:rsidR="00F959C5" w:rsidRDefault="00D129EC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Parc Cientifí</w:t>
                          </w:r>
                          <w:r w:rsidR="00F959C5"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c Universitat de València</w:t>
                          </w:r>
                        </w:p>
                        <w:p w14:paraId="70D09716" w14:textId="77777777" w:rsidR="00F959C5" w:rsidRDefault="00F959C5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C/ Catedrático Beltrán, 2</w:t>
                          </w:r>
                        </w:p>
                        <w:p w14:paraId="0D410A0D" w14:textId="77777777" w:rsidR="001159B7" w:rsidRDefault="001159B7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E-46980 Paterna (València). España.</w:t>
                          </w:r>
                        </w:p>
                        <w:p w14:paraId="7F411567" w14:textId="3EA9FB56" w:rsidR="001159B7" w:rsidRDefault="001159B7">
                          <w:pPr>
                            <w:pStyle w:val="Piedepgina"/>
                            <w:spacing w:line="144" w:lineRule="exact"/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Tel.</w:t>
                          </w:r>
                          <w:r w:rsidR="00D129EC"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 xml:space="preserve"> +34 96 354 34 73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EA9CFE6" id="_x0000_s1028" type="#_x0000_t202" style="position:absolute;margin-left:31.75pt;margin-top:782.3pt;width:125.9pt;height:47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" stroked="f">
              <v:textbox inset="0,0,0,0">
                <w:txbxContent>
                  <w:p w14:paraId="76F848FC" w14:textId="77777777" w:rsidR="001159B7" w:rsidRDefault="001159B7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Dirección Entrega:</w:t>
                    </w:r>
                  </w:p>
                  <w:p w14:paraId="283548EA" w14:textId="02396133" w:rsidR="00D129EC" w:rsidRDefault="00D129EC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Instituto de Física Corpuscular</w:t>
                    </w:r>
                  </w:p>
                  <w:p w14:paraId="2E14D8DE" w14:textId="523BC9BE" w:rsidR="00F959C5" w:rsidRDefault="00D129EC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Parc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Cientifí</w:t>
                    </w:r>
                    <w:r w:rsidR="00F959C5">
                      <w:rPr>
                        <w:rFonts w:ascii="Arial" w:hAnsi="Arial"/>
                        <w:sz w:val="14"/>
                        <w:lang w:val="es-ES_tradnl"/>
                      </w:rPr>
                      <w:t>c</w:t>
                    </w:r>
                    <w:proofErr w:type="spellEnd"/>
                    <w:r w:rsidR="00F959C5">
                      <w:rPr>
                        <w:rFonts w:ascii="Arial" w:hAnsi="Arial"/>
                        <w:sz w:val="14"/>
                        <w:lang w:val="es-ES_tradnl"/>
                      </w:rPr>
                      <w:t xml:space="preserve"> </w:t>
                    </w:r>
                    <w:proofErr w:type="spellStart"/>
                    <w:r w:rsidR="00F959C5">
                      <w:rPr>
                        <w:rFonts w:ascii="Arial" w:hAnsi="Arial"/>
                        <w:sz w:val="14"/>
                        <w:lang w:val="es-ES_tradnl"/>
                      </w:rPr>
                      <w:t>Universitat</w:t>
                    </w:r>
                    <w:proofErr w:type="spellEnd"/>
                    <w:r w:rsidR="00F959C5">
                      <w:rPr>
                        <w:rFonts w:ascii="Arial" w:hAnsi="Arial"/>
                        <w:sz w:val="14"/>
                        <w:lang w:val="es-ES_tradnl"/>
                      </w:rPr>
                      <w:t xml:space="preserve"> de </w:t>
                    </w:r>
                    <w:proofErr w:type="spellStart"/>
                    <w:r w:rsidR="00F959C5">
                      <w:rPr>
                        <w:rFonts w:ascii="Arial" w:hAnsi="Arial"/>
                        <w:sz w:val="14"/>
                        <w:lang w:val="es-ES_tradnl"/>
                      </w:rPr>
                      <w:t>València</w:t>
                    </w:r>
                    <w:proofErr w:type="spellEnd"/>
                  </w:p>
                  <w:p w14:paraId="70D09716" w14:textId="77777777" w:rsidR="00F959C5" w:rsidRDefault="00F959C5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C/ Catedrático Beltrán, 2</w:t>
                    </w:r>
                  </w:p>
                  <w:p w14:paraId="0D410A0D" w14:textId="77777777" w:rsidR="001159B7" w:rsidRDefault="001159B7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E-46980 Paterna (València). España.</w:t>
                    </w:r>
                  </w:p>
                  <w:p w14:paraId="7F411567" w14:textId="3EA9FB56" w:rsidR="001159B7" w:rsidRDefault="001159B7">
                    <w:pPr>
                      <w:pStyle w:val="Piedepgina"/>
                      <w:spacing w:line="144" w:lineRule="exact"/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>Tel.</w:t>
                    </w:r>
                    <w:r w:rsidR="00D129EC">
                      <w:rPr>
                        <w:rFonts w:ascii="Arial" w:hAnsi="Arial"/>
                        <w:sz w:val="14"/>
                        <w:lang w:val="es-ES_tradnl"/>
                      </w:rPr>
                      <w:t>:</w:t>
                    </w: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 xml:space="preserve"> +34 96 354 34 73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689A50F" wp14:editId="1B93A370">
              <wp:simplePos x="0" y="0"/>
              <wp:positionH relativeFrom="page">
                <wp:posOffset>324161</wp:posOffset>
              </wp:positionH>
              <wp:positionV relativeFrom="page">
                <wp:posOffset>9880600</wp:posOffset>
              </wp:positionV>
              <wp:extent cx="0" cy="772795"/>
              <wp:effectExtent l="0" t="0" r="12700" b="1460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2795"/>
                      </a:xfrm>
                      <a:prstGeom prst="line">
                        <a:avLst/>
                      </a:prstGeom>
                      <a:noFill/>
                      <a:ln w="252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2F5F36" id="Line 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78pt" to="25.5pt,8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" strokeweight=".07mm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70C98" w14:textId="77777777" w:rsidR="00626F73" w:rsidRDefault="00626F73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A81CC" w14:textId="77777777" w:rsidR="00CC2031" w:rsidRDefault="00CC2031">
      <w:r>
        <w:separator/>
      </w:r>
    </w:p>
  </w:footnote>
  <w:footnote w:type="continuationSeparator" w:id="0">
    <w:p w14:paraId="3263E469" w14:textId="77777777" w:rsidR="00CC2031" w:rsidRDefault="00CC20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1087" w14:textId="77777777" w:rsidR="00626F73" w:rsidRDefault="00626F73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DCD5E" w14:textId="3F9B9E75" w:rsidR="001159B7" w:rsidRDefault="00D24BC4" w:rsidP="00B6697E">
    <w:pPr>
      <w:pStyle w:val="Encabezado"/>
      <w:tabs>
        <w:tab w:val="clear" w:pos="8504"/>
        <w:tab w:val="left" w:pos="5553"/>
        <w:tab w:val="left" w:pos="5953"/>
        <w:tab w:val="right" w:pos="9070"/>
      </w:tabs>
      <w:jc w:val="right"/>
    </w:pPr>
    <w:r>
      <w:rPr>
        <w:noProof/>
        <w:lang w:val="es-ES_tradnl" w:eastAsia="es-ES_tradnl"/>
      </w:rPr>
      <w:drawing>
        <wp:anchor distT="0" distB="0" distL="114300" distR="114300" simplePos="0" relativeHeight="251671040" behindDoc="0" locked="0" layoutInCell="1" allowOverlap="1" wp14:anchorId="501AB682" wp14:editId="41C23080">
          <wp:simplePos x="0" y="0"/>
          <wp:positionH relativeFrom="column">
            <wp:posOffset>-11431</wp:posOffset>
          </wp:positionH>
          <wp:positionV relativeFrom="paragraph">
            <wp:posOffset>-253729</wp:posOffset>
          </wp:positionV>
          <wp:extent cx="2583387" cy="769257"/>
          <wp:effectExtent l="0" t="0" r="0" b="571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5_80_MCI_CSIC_COLOR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5226" cy="772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797">
      <w:rPr>
        <w:noProof/>
        <w:lang w:val="es-ES_tradnl" w:eastAsia="es-ES_tradnl"/>
      </w:rPr>
      <w:drawing>
        <wp:anchor distT="0" distB="0" distL="114300" distR="114300" simplePos="0" relativeHeight="251666944" behindDoc="1" locked="0" layoutInCell="1" allowOverlap="1" wp14:anchorId="4684861E" wp14:editId="3727CE17">
          <wp:simplePos x="0" y="0"/>
          <wp:positionH relativeFrom="column">
            <wp:posOffset>3241675</wp:posOffset>
          </wp:positionH>
          <wp:positionV relativeFrom="paragraph">
            <wp:posOffset>-307975</wp:posOffset>
          </wp:positionV>
          <wp:extent cx="2246630" cy="727710"/>
          <wp:effectExtent l="0" t="0" r="1270" b="0"/>
          <wp:wrapNone/>
          <wp:docPr id="20" name="Imagen 20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escut+isologo_UV_lateral_2_lini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4663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797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8B712DC" wp14:editId="7F7A1A23">
              <wp:simplePos x="0" y="0"/>
              <wp:positionH relativeFrom="margin">
                <wp:posOffset>3434513</wp:posOffset>
              </wp:positionH>
              <wp:positionV relativeFrom="page">
                <wp:posOffset>984885</wp:posOffset>
              </wp:positionV>
              <wp:extent cx="2073910" cy="247650"/>
              <wp:effectExtent l="0" t="0" r="0" b="6350"/>
              <wp:wrapSquare wrapText="bothSides"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91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C40EE" w14:textId="77777777" w:rsidR="001159B7" w:rsidRPr="00613049" w:rsidRDefault="001159B7">
                          <w:pPr>
                            <w:jc w:val="center"/>
                            <w:rPr>
                              <w:rFonts w:ascii="Arial" w:hAnsi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13049">
                            <w:rPr>
                              <w:rFonts w:ascii="Arial" w:hAnsi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IFIC - INSTITUTO DE FÍSICA CORPUSCULAR</w:t>
                          </w:r>
                        </w:p>
                        <w:p w14:paraId="1D93B3E5" w14:textId="77777777" w:rsidR="001159B7" w:rsidRPr="00613049" w:rsidRDefault="001159B7">
                          <w:pPr>
                            <w:jc w:val="center"/>
                            <w:rPr>
                              <w:rFonts w:ascii="Arial" w:hAnsi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13049">
                            <w:rPr>
                              <w:rFonts w:ascii="Arial" w:hAnsi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http://</w:t>
                          </w:r>
                          <w:r w:rsidR="00BC325D" w:rsidRPr="00613049">
                            <w:rPr>
                              <w:rFonts w:ascii="Arial" w:hAnsi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ific</w:t>
                          </w:r>
                          <w:r w:rsidRPr="00613049">
                            <w:rPr>
                              <w:rFonts w:ascii="Arial" w:hAnsi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.uv.es/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712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70.45pt;margin-top:77.55pt;width:163.3pt;height:19.5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" stroked="f">
              <v:textbox inset="0,0,0,0">
                <w:txbxContent>
                  <w:p w14:paraId="373C40EE" w14:textId="77777777" w:rsidR="001159B7" w:rsidRPr="00613049" w:rsidRDefault="001159B7">
                    <w:pPr>
                      <w:jc w:val="center"/>
                      <w:rPr>
                        <w:rFonts w:ascii="Arial" w:hAnsi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13049">
                      <w:rPr>
                        <w:rFonts w:ascii="Arial" w:hAnsi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IFIC - INSTITUTO DE FÍSICA CORPUSCULAR</w:t>
                    </w:r>
                  </w:p>
                  <w:p w14:paraId="1D93B3E5" w14:textId="77777777" w:rsidR="001159B7" w:rsidRPr="00613049" w:rsidRDefault="001159B7">
                    <w:pPr>
                      <w:jc w:val="center"/>
                      <w:rPr>
                        <w:rFonts w:ascii="Arial" w:hAnsi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13049">
                      <w:rPr>
                        <w:rFonts w:ascii="Arial" w:hAnsi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http://</w:t>
                    </w:r>
                    <w:r w:rsidR="00BC325D" w:rsidRPr="00613049">
                      <w:rPr>
                        <w:rFonts w:ascii="Arial" w:hAnsi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ific</w:t>
                    </w:r>
                    <w:r w:rsidRPr="00613049">
                      <w:rPr>
                        <w:rFonts w:ascii="Arial" w:hAnsi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.uv.es/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9F63A" w14:textId="77777777" w:rsidR="00626F73" w:rsidRDefault="00626F7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064A"/>
    <w:multiLevelType w:val="hybridMultilevel"/>
    <w:tmpl w:val="719A9610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43D3A9D"/>
    <w:multiLevelType w:val="hybridMultilevel"/>
    <w:tmpl w:val="4E709C94"/>
    <w:lvl w:ilvl="0" w:tplc="2E2A8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3E9A"/>
    <w:multiLevelType w:val="hybridMultilevel"/>
    <w:tmpl w:val="472016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16A9"/>
    <w:multiLevelType w:val="hybridMultilevel"/>
    <w:tmpl w:val="B9765F58"/>
    <w:lvl w:ilvl="0" w:tplc="03FC4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260BCD"/>
    <w:multiLevelType w:val="hybridMultilevel"/>
    <w:tmpl w:val="B1268DC6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01737"/>
    <w:multiLevelType w:val="hybridMultilevel"/>
    <w:tmpl w:val="B336BA8C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A64029"/>
    <w:multiLevelType w:val="hybridMultilevel"/>
    <w:tmpl w:val="F4088286"/>
    <w:lvl w:ilvl="0" w:tplc="EB967CA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78C4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7D72E1"/>
    <w:multiLevelType w:val="hybridMultilevel"/>
    <w:tmpl w:val="560A48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2430BB"/>
    <w:multiLevelType w:val="hybridMultilevel"/>
    <w:tmpl w:val="600C3782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D1E68EE"/>
    <w:multiLevelType w:val="hybridMultilevel"/>
    <w:tmpl w:val="14F438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A15F4"/>
    <w:multiLevelType w:val="hybridMultilevel"/>
    <w:tmpl w:val="D6E0CE6A"/>
    <w:lvl w:ilvl="0" w:tplc="0409000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3C0188"/>
    <w:multiLevelType w:val="hybridMultilevel"/>
    <w:tmpl w:val="5D16AC50"/>
    <w:lvl w:ilvl="0" w:tplc="E9A89ACC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522F8"/>
    <w:multiLevelType w:val="hybridMultilevel"/>
    <w:tmpl w:val="B6E6444E"/>
    <w:lvl w:ilvl="0" w:tplc="B6349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C55EAC"/>
    <w:multiLevelType w:val="hybridMultilevel"/>
    <w:tmpl w:val="EED4DBDC"/>
    <w:lvl w:ilvl="0" w:tplc="D8F4CB9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E8F5154"/>
    <w:multiLevelType w:val="hybridMultilevel"/>
    <w:tmpl w:val="9160BC90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37B3EA2"/>
    <w:multiLevelType w:val="hybridMultilevel"/>
    <w:tmpl w:val="BFFA8196"/>
    <w:lvl w:ilvl="0" w:tplc="E5FCAEF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F5F6EE5"/>
    <w:multiLevelType w:val="hybridMultilevel"/>
    <w:tmpl w:val="9EE2B178"/>
    <w:lvl w:ilvl="0" w:tplc="B9265F2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B65B0E"/>
    <w:multiLevelType w:val="singleLevel"/>
    <w:tmpl w:val="EAF65E12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cs="Times New Roman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79E80CC8"/>
    <w:multiLevelType w:val="multilevel"/>
    <w:tmpl w:val="F67212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12"/>
  </w:num>
  <w:num w:numId="5">
    <w:abstractNumId w:val="7"/>
  </w:num>
  <w:num w:numId="6">
    <w:abstractNumId w:val="18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3"/>
  </w:num>
  <w:num w:numId="12">
    <w:abstractNumId w:val="16"/>
  </w:num>
  <w:num w:numId="13">
    <w:abstractNumId w:val="9"/>
  </w:num>
  <w:num w:numId="14">
    <w:abstractNumId w:val="13"/>
  </w:num>
  <w:num w:numId="15">
    <w:abstractNumId w:val="5"/>
  </w:num>
  <w:num w:numId="16">
    <w:abstractNumId w:val="8"/>
  </w:num>
  <w:num w:numId="17">
    <w:abstractNumId w:val="0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10"/>
    <w:rsid w:val="00017A11"/>
    <w:rsid w:val="00026C7B"/>
    <w:rsid w:val="00032910"/>
    <w:rsid w:val="00063D0B"/>
    <w:rsid w:val="0008071A"/>
    <w:rsid w:val="000867D5"/>
    <w:rsid w:val="000963FA"/>
    <w:rsid w:val="000B536D"/>
    <w:rsid w:val="000C146F"/>
    <w:rsid w:val="000C68CD"/>
    <w:rsid w:val="000E2860"/>
    <w:rsid w:val="000F029B"/>
    <w:rsid w:val="001159B7"/>
    <w:rsid w:val="00134AC0"/>
    <w:rsid w:val="001A6C10"/>
    <w:rsid w:val="001C02B3"/>
    <w:rsid w:val="002200F0"/>
    <w:rsid w:val="00233B4B"/>
    <w:rsid w:val="0023413E"/>
    <w:rsid w:val="002543A7"/>
    <w:rsid w:val="002646CE"/>
    <w:rsid w:val="00275278"/>
    <w:rsid w:val="002764ED"/>
    <w:rsid w:val="00276919"/>
    <w:rsid w:val="00282A5D"/>
    <w:rsid w:val="00286295"/>
    <w:rsid w:val="00293569"/>
    <w:rsid w:val="002B081E"/>
    <w:rsid w:val="002B2DA5"/>
    <w:rsid w:val="00381F0D"/>
    <w:rsid w:val="0038393B"/>
    <w:rsid w:val="003D1F49"/>
    <w:rsid w:val="003F266D"/>
    <w:rsid w:val="004177F5"/>
    <w:rsid w:val="00432814"/>
    <w:rsid w:val="00451CFF"/>
    <w:rsid w:val="00452E47"/>
    <w:rsid w:val="00487A5B"/>
    <w:rsid w:val="004D55E3"/>
    <w:rsid w:val="004E66CB"/>
    <w:rsid w:val="004F6693"/>
    <w:rsid w:val="005376CE"/>
    <w:rsid w:val="00545116"/>
    <w:rsid w:val="005575D8"/>
    <w:rsid w:val="00564D2B"/>
    <w:rsid w:val="00573906"/>
    <w:rsid w:val="0057782A"/>
    <w:rsid w:val="00586232"/>
    <w:rsid w:val="005A22CC"/>
    <w:rsid w:val="005B1167"/>
    <w:rsid w:val="005C50FE"/>
    <w:rsid w:val="005E71A4"/>
    <w:rsid w:val="00604B3C"/>
    <w:rsid w:val="00613049"/>
    <w:rsid w:val="00624510"/>
    <w:rsid w:val="00626F73"/>
    <w:rsid w:val="00630AC3"/>
    <w:rsid w:val="006372C5"/>
    <w:rsid w:val="00690D20"/>
    <w:rsid w:val="00690F68"/>
    <w:rsid w:val="006A28D3"/>
    <w:rsid w:val="006B08DA"/>
    <w:rsid w:val="006B0E9F"/>
    <w:rsid w:val="006B33CD"/>
    <w:rsid w:val="006C20EE"/>
    <w:rsid w:val="006C2801"/>
    <w:rsid w:val="006D37EE"/>
    <w:rsid w:val="006D70F0"/>
    <w:rsid w:val="00705099"/>
    <w:rsid w:val="00734977"/>
    <w:rsid w:val="00760AC7"/>
    <w:rsid w:val="00761AF5"/>
    <w:rsid w:val="00790AB7"/>
    <w:rsid w:val="007A24EF"/>
    <w:rsid w:val="007A67B8"/>
    <w:rsid w:val="007B678A"/>
    <w:rsid w:val="007D6DA8"/>
    <w:rsid w:val="007E272D"/>
    <w:rsid w:val="00811A1A"/>
    <w:rsid w:val="00816CB6"/>
    <w:rsid w:val="008269F2"/>
    <w:rsid w:val="008B4DF5"/>
    <w:rsid w:val="008D1986"/>
    <w:rsid w:val="008E3735"/>
    <w:rsid w:val="009275A3"/>
    <w:rsid w:val="00931B93"/>
    <w:rsid w:val="00934903"/>
    <w:rsid w:val="00945A1D"/>
    <w:rsid w:val="009A7197"/>
    <w:rsid w:val="009A721A"/>
    <w:rsid w:val="009C0347"/>
    <w:rsid w:val="009D3258"/>
    <w:rsid w:val="009F219D"/>
    <w:rsid w:val="009F3DB7"/>
    <w:rsid w:val="009F5843"/>
    <w:rsid w:val="00A02E8D"/>
    <w:rsid w:val="00A1272B"/>
    <w:rsid w:val="00A23D1E"/>
    <w:rsid w:val="00A40DB9"/>
    <w:rsid w:val="00A65BC9"/>
    <w:rsid w:val="00A7142C"/>
    <w:rsid w:val="00A74570"/>
    <w:rsid w:val="00A93719"/>
    <w:rsid w:val="00AA71D1"/>
    <w:rsid w:val="00AD7478"/>
    <w:rsid w:val="00AE0AE2"/>
    <w:rsid w:val="00AE4734"/>
    <w:rsid w:val="00B2271E"/>
    <w:rsid w:val="00B321DD"/>
    <w:rsid w:val="00B6697E"/>
    <w:rsid w:val="00B92586"/>
    <w:rsid w:val="00B97F57"/>
    <w:rsid w:val="00BA50CB"/>
    <w:rsid w:val="00BC14EC"/>
    <w:rsid w:val="00BC325D"/>
    <w:rsid w:val="00BC6ECA"/>
    <w:rsid w:val="00C0637A"/>
    <w:rsid w:val="00C153ED"/>
    <w:rsid w:val="00C240A3"/>
    <w:rsid w:val="00C276EC"/>
    <w:rsid w:val="00C3360B"/>
    <w:rsid w:val="00C42874"/>
    <w:rsid w:val="00C5464C"/>
    <w:rsid w:val="00CB6DF7"/>
    <w:rsid w:val="00CB738F"/>
    <w:rsid w:val="00CC0433"/>
    <w:rsid w:val="00CC2031"/>
    <w:rsid w:val="00CD4ECF"/>
    <w:rsid w:val="00CF05F0"/>
    <w:rsid w:val="00CF3BD1"/>
    <w:rsid w:val="00D1151E"/>
    <w:rsid w:val="00D129EC"/>
    <w:rsid w:val="00D24BC4"/>
    <w:rsid w:val="00D2625E"/>
    <w:rsid w:val="00D32F5E"/>
    <w:rsid w:val="00D6198F"/>
    <w:rsid w:val="00D65EA8"/>
    <w:rsid w:val="00D7721C"/>
    <w:rsid w:val="00DB6ED8"/>
    <w:rsid w:val="00DC5E9C"/>
    <w:rsid w:val="00DD1F31"/>
    <w:rsid w:val="00DE4C58"/>
    <w:rsid w:val="00DF2B26"/>
    <w:rsid w:val="00E02753"/>
    <w:rsid w:val="00E02F66"/>
    <w:rsid w:val="00E0354F"/>
    <w:rsid w:val="00E30E9D"/>
    <w:rsid w:val="00E409EE"/>
    <w:rsid w:val="00E45E0C"/>
    <w:rsid w:val="00E62BE1"/>
    <w:rsid w:val="00E82B0B"/>
    <w:rsid w:val="00EB1185"/>
    <w:rsid w:val="00ED77B2"/>
    <w:rsid w:val="00EE7B0D"/>
    <w:rsid w:val="00F00797"/>
    <w:rsid w:val="00F00E0B"/>
    <w:rsid w:val="00F067AD"/>
    <w:rsid w:val="00F07CD8"/>
    <w:rsid w:val="00F171C0"/>
    <w:rsid w:val="00F20063"/>
    <w:rsid w:val="00F26084"/>
    <w:rsid w:val="00F26775"/>
    <w:rsid w:val="00F518D7"/>
    <w:rsid w:val="00F63FBB"/>
    <w:rsid w:val="00F67AE9"/>
    <w:rsid w:val="00F75FE7"/>
    <w:rsid w:val="00F8424C"/>
    <w:rsid w:val="00F92DE8"/>
    <w:rsid w:val="00F959C5"/>
    <w:rsid w:val="00FC4681"/>
    <w:rsid w:val="00FE3174"/>
    <w:rsid w:val="00FE4C6E"/>
    <w:rsid w:val="00FF3C54"/>
    <w:rsid w:val="00FF73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B596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D2625E"/>
    <w:pPr>
      <w:keepNext/>
      <w:suppressAutoHyphens w:val="0"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267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267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F2677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vnculo">
    <w:name w:val="Hyperlink"/>
    <w:rPr>
      <w:color w:val="0066CC"/>
      <w:u w:val="single"/>
    </w:rPr>
  </w:style>
  <w:style w:type="character" w:styleId="nfasis">
    <w:name w:val="Emphasis"/>
    <w:uiPriority w:val="99"/>
    <w:qFormat/>
    <w:rPr>
      <w:i/>
      <w:i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Textoindependiente"/>
  </w:style>
  <w:style w:type="paragraph" w:styleId="Textoindependiente3">
    <w:name w:val="Body Text 3"/>
    <w:basedOn w:val="Normal"/>
    <w:link w:val="Textoindependiente3Car"/>
    <w:rsid w:val="00816C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16CB6"/>
    <w:rPr>
      <w:sz w:val="16"/>
      <w:szCs w:val="16"/>
      <w:lang w:eastAsia="ar-SA"/>
    </w:rPr>
  </w:style>
  <w:style w:type="paragraph" w:styleId="Textodeglobo">
    <w:name w:val="Balloon Text"/>
    <w:basedOn w:val="Normal"/>
    <w:link w:val="TextodegloboCar"/>
    <w:rsid w:val="00690F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0F68"/>
    <w:rPr>
      <w:rFonts w:ascii="Tahoma" w:hAnsi="Tahoma" w:cs="Tahoma"/>
      <w:sz w:val="16"/>
      <w:szCs w:val="16"/>
      <w:lang w:eastAsia="ar-SA"/>
    </w:rPr>
  </w:style>
  <w:style w:type="character" w:customStyle="1" w:styleId="Ttulo1Car">
    <w:name w:val="Título 1 Car"/>
    <w:link w:val="Ttulo1"/>
    <w:uiPriority w:val="99"/>
    <w:rsid w:val="00D2625E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Textonotapie">
    <w:name w:val="footnote text"/>
    <w:aliases w:val="Footnote Text Char,Schriftart: 9 pt,Schriftart: 10 pt,Schriftart: 8 pt,WB-Fußnotentext,fn,Footnotes,Footnote ak"/>
    <w:basedOn w:val="Normal"/>
    <w:link w:val="TextonotapieCar"/>
    <w:uiPriority w:val="99"/>
    <w:rsid w:val="00D2625E"/>
    <w:pPr>
      <w:suppressAutoHyphens w:val="0"/>
    </w:pPr>
    <w:rPr>
      <w:lang w:val="en-GB" w:eastAsia="en-GB"/>
    </w:rPr>
  </w:style>
  <w:style w:type="character" w:customStyle="1" w:styleId="TextonotapieCar">
    <w:name w:val="Texto nota pie Car"/>
    <w:aliases w:val="Footnote Text Char Car,Schriftart: 9 pt Car,Schriftart: 10 pt Car,Schriftart: 8 pt Car,WB-Fußnotentext Car,fn Car,Footnotes Car,Footnote ak Car"/>
    <w:link w:val="Textonotapie"/>
    <w:uiPriority w:val="99"/>
    <w:rsid w:val="00D2625E"/>
    <w:rPr>
      <w:lang w:val="en-GB" w:eastAsia="en-GB"/>
    </w:rPr>
  </w:style>
  <w:style w:type="character" w:styleId="Refdenotaalpie">
    <w:name w:val="footnote reference"/>
    <w:uiPriority w:val="99"/>
    <w:rsid w:val="00D2625E"/>
    <w:rPr>
      <w:rFonts w:cs="Times New Roman"/>
      <w:vertAlign w:val="superscript"/>
    </w:rPr>
  </w:style>
  <w:style w:type="paragraph" w:styleId="Sangra2detindependiente">
    <w:name w:val="Body Text Indent 2"/>
    <w:basedOn w:val="Normal"/>
    <w:link w:val="Sangra2detindependienteCar"/>
    <w:rsid w:val="00F171C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F171C0"/>
    <w:rPr>
      <w:lang w:eastAsia="ar-SA"/>
    </w:rPr>
  </w:style>
  <w:style w:type="character" w:customStyle="1" w:styleId="Ttulo2Car">
    <w:name w:val="Título 2 Car"/>
    <w:link w:val="Ttulo2"/>
    <w:semiHidden/>
    <w:rsid w:val="00F2677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ar">
    <w:name w:val="Título 3 Car"/>
    <w:link w:val="Ttulo3"/>
    <w:semiHidden/>
    <w:rsid w:val="00F2677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6Car">
    <w:name w:val="Título 6 Car"/>
    <w:link w:val="Ttulo6"/>
    <w:semiHidden/>
    <w:rsid w:val="00F26775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PiedepginaCar">
    <w:name w:val="Pie de página Car"/>
    <w:basedOn w:val="Fuentedeprrafopredeter"/>
    <w:link w:val="Piedepgina"/>
    <w:rsid w:val="00BA50CB"/>
    <w:rPr>
      <w:lang w:eastAsia="ar-SA"/>
    </w:rPr>
  </w:style>
  <w:style w:type="character" w:customStyle="1" w:styleId="CitaCar">
    <w:name w:val="Cita Car"/>
    <w:basedOn w:val="Fuentedeprrafopredeter"/>
    <w:link w:val="Cita"/>
    <w:qFormat/>
    <w:rsid w:val="00B2271E"/>
    <w:rPr>
      <w:i/>
      <w:iCs/>
      <w:color w:val="000000" w:themeColor="text1"/>
      <w:lang w:eastAsia="ar-SA"/>
    </w:rPr>
  </w:style>
  <w:style w:type="paragraph" w:styleId="Prrafodelista">
    <w:name w:val="List Paragraph"/>
    <w:basedOn w:val="Normal"/>
    <w:uiPriority w:val="34"/>
    <w:qFormat/>
    <w:rsid w:val="00B2271E"/>
    <w:pPr>
      <w:ind w:left="720"/>
      <w:contextualSpacing/>
    </w:pPr>
  </w:style>
  <w:style w:type="paragraph" w:styleId="Cita">
    <w:name w:val="Quote"/>
    <w:basedOn w:val="Normal"/>
    <w:next w:val="Normal"/>
    <w:link w:val="CitaCar"/>
    <w:qFormat/>
    <w:rsid w:val="00B2271E"/>
    <w:rPr>
      <w:i/>
      <w:iCs/>
      <w:color w:val="000000" w:themeColor="text1"/>
    </w:rPr>
  </w:style>
  <w:style w:type="character" w:customStyle="1" w:styleId="CitaCar1">
    <w:name w:val="Cita Car1"/>
    <w:basedOn w:val="Fuentedeprrafopredeter"/>
    <w:rsid w:val="00B2271E"/>
    <w:rPr>
      <w:i/>
      <w:iCs/>
      <w:color w:val="404040" w:themeColor="text1" w:themeTint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DAD2-E4DA-7942-AC18-D3B4A197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402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</vt:lpstr>
    </vt:vector>
  </TitlesOfParts>
  <Company>IFIC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cmartine</dc:creator>
  <cp:lastModifiedBy>Usuario de Microsoft Office</cp:lastModifiedBy>
  <cp:revision>6</cp:revision>
  <cp:lastPrinted>2020-01-15T08:52:00Z</cp:lastPrinted>
  <dcterms:created xsi:type="dcterms:W3CDTF">2020-05-27T14:47:00Z</dcterms:created>
  <dcterms:modified xsi:type="dcterms:W3CDTF">2020-05-29T15:04:00Z</dcterms:modified>
</cp:coreProperties>
</file>